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47" w:rsidRDefault="00D10BDA">
      <w:pPr>
        <w:rPr>
          <w:b/>
        </w:rPr>
      </w:pPr>
      <w:r w:rsidRPr="00D10BDA">
        <w:rPr>
          <w:b/>
        </w:rPr>
        <w:t>TEMA 7º: IMPERIALISMO Y GUERRA.</w:t>
      </w:r>
      <w:r w:rsidR="00176AAB">
        <w:rPr>
          <w:b/>
        </w:rPr>
        <w:t xml:space="preserve">  1871</w:t>
      </w:r>
      <w:r>
        <w:rPr>
          <w:b/>
        </w:rPr>
        <w:t xml:space="preserve"> A 1920.</w:t>
      </w:r>
    </w:p>
    <w:p w:rsidR="00D10BDA" w:rsidRDefault="00D10BDA">
      <w:pPr>
        <w:rPr>
          <w:b/>
        </w:rPr>
      </w:pPr>
      <w:r>
        <w:rPr>
          <w:b/>
        </w:rPr>
        <w:t>Las ideas principales (claves) son:</w:t>
      </w:r>
    </w:p>
    <w:p w:rsidR="00D10BDA" w:rsidRPr="00176AAB" w:rsidRDefault="00D10BDA" w:rsidP="00176AAB">
      <w:pPr>
        <w:pStyle w:val="Prrafodelista"/>
        <w:numPr>
          <w:ilvl w:val="0"/>
          <w:numId w:val="1"/>
        </w:numPr>
        <w:rPr>
          <w:b/>
        </w:rPr>
      </w:pPr>
      <w:r w:rsidRPr="00176AAB">
        <w:rPr>
          <w:b/>
        </w:rPr>
        <w:t>En el mundo una minoría de países industriales</w:t>
      </w:r>
      <w:r w:rsidR="00D11647" w:rsidRPr="00176AAB">
        <w:rPr>
          <w:b/>
        </w:rPr>
        <w:t xml:space="preserve"> </w:t>
      </w:r>
      <w:proofErr w:type="gramStart"/>
      <w:r w:rsidRPr="00176AAB">
        <w:rPr>
          <w:b/>
        </w:rPr>
        <w:t>( Reino</w:t>
      </w:r>
      <w:proofErr w:type="gramEnd"/>
      <w:r w:rsidRPr="00176AAB">
        <w:rPr>
          <w:b/>
        </w:rPr>
        <w:t xml:space="preserve"> Unido, Francia, Alemania, EEUU)  poseen colonias en África, América y Asia y las explotan económicamente beneficiándose de ellas. Esto se llam</w:t>
      </w:r>
      <w:r w:rsidR="00D11647" w:rsidRPr="00176AAB">
        <w:rPr>
          <w:b/>
        </w:rPr>
        <w:t>a el I</w:t>
      </w:r>
      <w:r w:rsidRPr="00176AAB">
        <w:rPr>
          <w:b/>
        </w:rPr>
        <w:t>mperialismo.</w:t>
      </w:r>
      <w:r w:rsidR="006F5E70">
        <w:rPr>
          <w:b/>
        </w:rPr>
        <w:t xml:space="preserve"> Es consecuencia de</w:t>
      </w:r>
      <w:r w:rsidRPr="00176AAB">
        <w:rPr>
          <w:b/>
        </w:rPr>
        <w:t xml:space="preserve"> la expansión capitalista.</w:t>
      </w:r>
    </w:p>
    <w:p w:rsidR="00D10BDA" w:rsidRPr="00176AAB" w:rsidRDefault="00D10BDA" w:rsidP="00176AAB">
      <w:pPr>
        <w:pStyle w:val="Prrafodelista"/>
        <w:numPr>
          <w:ilvl w:val="0"/>
          <w:numId w:val="1"/>
        </w:numPr>
        <w:rPr>
          <w:b/>
        </w:rPr>
      </w:pPr>
      <w:r w:rsidRPr="00176AAB">
        <w:rPr>
          <w:b/>
        </w:rPr>
        <w:t>Estos países necesitan a estas colonias</w:t>
      </w:r>
      <w:r w:rsidR="00D11647" w:rsidRPr="00176AAB">
        <w:rPr>
          <w:b/>
        </w:rPr>
        <w:t xml:space="preserve"> </w:t>
      </w:r>
      <w:r w:rsidRPr="00176AAB">
        <w:rPr>
          <w:b/>
        </w:rPr>
        <w:t>(materias primas y fuentes de energía) para que su industria sea poderosa, su comercio importante y su</w:t>
      </w:r>
      <w:r w:rsidR="00D11647" w:rsidRPr="00176AAB">
        <w:rPr>
          <w:b/>
        </w:rPr>
        <w:t xml:space="preserve"> capitali</w:t>
      </w:r>
      <w:r w:rsidR="006F5E70">
        <w:rPr>
          <w:b/>
        </w:rPr>
        <w:t>smo funcione. Pero las metrópolis luchan por la expansión en las colonias y el control de los recursos</w:t>
      </w:r>
      <w:proofErr w:type="gramStart"/>
      <w:r w:rsidR="006F5E70">
        <w:rPr>
          <w:b/>
        </w:rPr>
        <w:t>.</w:t>
      </w:r>
      <w:r w:rsidR="00D11647" w:rsidRPr="00176AAB">
        <w:rPr>
          <w:b/>
        </w:rPr>
        <w:t>.</w:t>
      </w:r>
      <w:proofErr w:type="gramEnd"/>
      <w:r w:rsidR="00D11647" w:rsidRPr="00176AAB">
        <w:rPr>
          <w:b/>
        </w:rPr>
        <w:t xml:space="preserve"> Hasta la IGM la época se llama “Paz Armada</w:t>
      </w:r>
      <w:r w:rsidR="00176AAB">
        <w:rPr>
          <w:b/>
        </w:rPr>
        <w:t>”(1871</w:t>
      </w:r>
      <w:r w:rsidR="00D11647" w:rsidRPr="00176AAB">
        <w:rPr>
          <w:b/>
        </w:rPr>
        <w:t xml:space="preserve"> a 1914)</w:t>
      </w:r>
    </w:p>
    <w:p w:rsidR="00D11647" w:rsidRPr="00176AAB" w:rsidRDefault="00D11647" w:rsidP="00176AAB">
      <w:pPr>
        <w:pStyle w:val="Prrafodelista"/>
        <w:numPr>
          <w:ilvl w:val="0"/>
          <w:numId w:val="1"/>
        </w:numPr>
        <w:rPr>
          <w:b/>
        </w:rPr>
      </w:pPr>
      <w:r w:rsidRPr="00176AAB">
        <w:rPr>
          <w:b/>
        </w:rPr>
        <w:t xml:space="preserve">Durante la Paz Armada no hubo guerra abierta entre las metrópolis. Alemania surge como nueva potencia bajo el canciller Bismarck y quiere también poder y protagonismo. Por ello crea  los sistemas </w:t>
      </w:r>
      <w:proofErr w:type="spellStart"/>
      <w:r w:rsidRPr="00176AAB">
        <w:rPr>
          <w:b/>
        </w:rPr>
        <w:t>Bismarckianos</w:t>
      </w:r>
      <w:proofErr w:type="spellEnd"/>
      <w:r w:rsidRPr="00176AAB">
        <w:rPr>
          <w:b/>
        </w:rPr>
        <w:t>(sistemas de alianzas)</w:t>
      </w:r>
    </w:p>
    <w:p w:rsidR="00D11647" w:rsidRPr="00176AAB" w:rsidRDefault="00D11647" w:rsidP="00176AAB">
      <w:pPr>
        <w:pStyle w:val="Prrafodelista"/>
        <w:numPr>
          <w:ilvl w:val="0"/>
          <w:numId w:val="1"/>
        </w:numPr>
        <w:rPr>
          <w:b/>
        </w:rPr>
      </w:pPr>
      <w:r w:rsidRPr="00176AAB">
        <w:rPr>
          <w:b/>
        </w:rPr>
        <w:t>La Primera Guerra Mundial</w:t>
      </w:r>
      <w:r w:rsidR="00176AAB" w:rsidRPr="00176AAB">
        <w:rPr>
          <w:b/>
        </w:rPr>
        <w:t xml:space="preserve"> </w:t>
      </w:r>
      <w:r w:rsidRPr="00176AAB">
        <w:rPr>
          <w:b/>
        </w:rPr>
        <w:t>(1914-1919) fue consecuencia de las</w:t>
      </w:r>
      <w:r w:rsidR="006F5E70">
        <w:rPr>
          <w:b/>
        </w:rPr>
        <w:t xml:space="preserve"> rivalidades y conflictos por las colonias, el control de los mercados </w:t>
      </w:r>
      <w:r w:rsidRPr="00176AAB">
        <w:rPr>
          <w:b/>
        </w:rPr>
        <w:t xml:space="preserve">y sobre todo por los sistemas de alianzas anteriores. </w:t>
      </w:r>
    </w:p>
    <w:p w:rsidR="00176AAB" w:rsidRPr="00176AAB" w:rsidRDefault="00176AAB" w:rsidP="00176AAB">
      <w:pPr>
        <w:pStyle w:val="Prrafodelista"/>
        <w:numPr>
          <w:ilvl w:val="0"/>
          <w:numId w:val="1"/>
        </w:numPr>
        <w:rPr>
          <w:b/>
        </w:rPr>
      </w:pPr>
      <w:r w:rsidRPr="00176AAB">
        <w:rPr>
          <w:b/>
        </w:rPr>
        <w:t>Esta guerra provocó mill</w:t>
      </w:r>
      <w:r w:rsidR="007960E6">
        <w:rPr>
          <w:b/>
        </w:rPr>
        <w:t>ones de muertos, el fin de los 3</w:t>
      </w:r>
      <w:r w:rsidRPr="00176AAB">
        <w:rPr>
          <w:b/>
        </w:rPr>
        <w:t xml:space="preserve"> im</w:t>
      </w:r>
      <w:r w:rsidR="007960E6">
        <w:rPr>
          <w:b/>
        </w:rPr>
        <w:t xml:space="preserve">perios en </w:t>
      </w:r>
      <w:proofErr w:type="gramStart"/>
      <w:r w:rsidR="007960E6">
        <w:rPr>
          <w:b/>
        </w:rPr>
        <w:t>Europa(</w:t>
      </w:r>
      <w:proofErr w:type="gramEnd"/>
      <w:r w:rsidR="007960E6">
        <w:rPr>
          <w:b/>
        </w:rPr>
        <w:t xml:space="preserve"> Turquía, Alemania y </w:t>
      </w:r>
      <w:r w:rsidRPr="00176AAB">
        <w:rPr>
          <w:b/>
        </w:rPr>
        <w:t>Austria-Hungría) y el nacimie</w:t>
      </w:r>
      <w:r w:rsidR="006F5E70">
        <w:rPr>
          <w:b/>
        </w:rPr>
        <w:t>nto de estados nuevos.</w:t>
      </w:r>
    </w:p>
    <w:p w:rsidR="00176AAB" w:rsidRPr="00176AAB" w:rsidRDefault="00176AAB" w:rsidP="00176AAB">
      <w:pPr>
        <w:pStyle w:val="Prrafodelista"/>
        <w:numPr>
          <w:ilvl w:val="0"/>
          <w:numId w:val="1"/>
        </w:numPr>
        <w:rPr>
          <w:b/>
        </w:rPr>
      </w:pPr>
      <w:r w:rsidRPr="00176AAB">
        <w:rPr>
          <w:b/>
        </w:rPr>
        <w:t>Por último, en Rusia triunfó la primera rev</w:t>
      </w:r>
      <w:r w:rsidR="00C61F65">
        <w:rPr>
          <w:b/>
        </w:rPr>
        <w:t>olución socialista de la Histori</w:t>
      </w:r>
      <w:r w:rsidRPr="00176AAB">
        <w:rPr>
          <w:b/>
        </w:rPr>
        <w:t>a</w:t>
      </w:r>
      <w:r w:rsidR="00C61F65">
        <w:rPr>
          <w:b/>
        </w:rPr>
        <w:t xml:space="preserve"> </w:t>
      </w:r>
      <w:r w:rsidR="006F5E70">
        <w:rPr>
          <w:b/>
        </w:rPr>
        <w:t xml:space="preserve">(1917) y tras una guerra civil  apareció el </w:t>
      </w:r>
      <w:r w:rsidRPr="00176AAB">
        <w:rPr>
          <w:b/>
        </w:rPr>
        <w:t>primer est</w:t>
      </w:r>
      <w:r w:rsidR="007960E6">
        <w:rPr>
          <w:b/>
        </w:rPr>
        <w:t>ado socialista : la URSS(1922)</w:t>
      </w:r>
    </w:p>
    <w:p w:rsidR="00176AAB" w:rsidRDefault="00176AAB">
      <w:pPr>
        <w:rPr>
          <w:b/>
        </w:rPr>
      </w:pPr>
      <w:r>
        <w:rPr>
          <w:b/>
        </w:rPr>
        <w:t>Actividades: Copiar el eje cronológico  del Mundo pg129.</w:t>
      </w:r>
    </w:p>
    <w:p w:rsidR="00176AAB" w:rsidRDefault="00176AAB">
      <w:pPr>
        <w:rPr>
          <w:b/>
        </w:rPr>
      </w:pPr>
      <w:r>
        <w:rPr>
          <w:b/>
        </w:rPr>
        <w:t>Lee la página 130 y hacer la actividad 3.</w:t>
      </w:r>
    </w:p>
    <w:p w:rsidR="00176AAB" w:rsidRDefault="00C61F65">
      <w:pPr>
        <w:rPr>
          <w:b/>
        </w:rPr>
      </w:pPr>
      <w:proofErr w:type="gramStart"/>
      <w:r>
        <w:rPr>
          <w:b/>
        </w:rPr>
        <w:t>3.</w:t>
      </w:r>
      <w:r w:rsidR="00176AAB">
        <w:rPr>
          <w:b/>
        </w:rPr>
        <w:t>IMPERIALISMO</w:t>
      </w:r>
      <w:proofErr w:type="gramEnd"/>
      <w:r w:rsidR="00176AAB">
        <w:rPr>
          <w:b/>
        </w:rPr>
        <w:t xml:space="preserve"> COLONIAL.(</w:t>
      </w:r>
      <w:proofErr w:type="spellStart"/>
      <w:r w:rsidR="00176AAB">
        <w:rPr>
          <w:b/>
        </w:rPr>
        <w:t>pág</w:t>
      </w:r>
      <w:proofErr w:type="spellEnd"/>
      <w:r w:rsidR="00176AAB">
        <w:rPr>
          <w:b/>
        </w:rPr>
        <w:t xml:space="preserve"> 131 a 134): </w:t>
      </w:r>
      <w:r w:rsidR="00DF0CBB">
        <w:rPr>
          <w:b/>
        </w:rPr>
        <w:t xml:space="preserve">Hacer un esquema de la </w:t>
      </w:r>
      <w:proofErr w:type="spellStart"/>
      <w:r w:rsidR="00DF0CBB">
        <w:rPr>
          <w:b/>
        </w:rPr>
        <w:t>pág</w:t>
      </w:r>
      <w:proofErr w:type="spellEnd"/>
      <w:r w:rsidR="00DF0CBB">
        <w:rPr>
          <w:b/>
        </w:rPr>
        <w:t xml:space="preserve"> 131. </w:t>
      </w:r>
    </w:p>
    <w:p w:rsidR="00DF0CBB" w:rsidRDefault="00DF0CBB">
      <w:pPr>
        <w:rPr>
          <w:b/>
        </w:rPr>
      </w:pPr>
      <w:r>
        <w:rPr>
          <w:b/>
        </w:rPr>
        <w:t>Actividades: Lee y comenta</w:t>
      </w:r>
      <w:r w:rsidR="00C61F65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pag</w:t>
      </w:r>
      <w:proofErr w:type="spellEnd"/>
      <w:r>
        <w:rPr>
          <w:b/>
        </w:rPr>
        <w:t xml:space="preserve"> 131), 4(</w:t>
      </w:r>
      <w:proofErr w:type="spellStart"/>
      <w:r>
        <w:rPr>
          <w:b/>
        </w:rPr>
        <w:t>pag</w:t>
      </w:r>
      <w:proofErr w:type="spellEnd"/>
      <w:r>
        <w:rPr>
          <w:b/>
        </w:rPr>
        <w:t xml:space="preserve"> 132), 5(pág133). Esquema de la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134 y actividad 7.</w:t>
      </w:r>
    </w:p>
    <w:p w:rsidR="00DF0CBB" w:rsidRDefault="00C61F65">
      <w:pPr>
        <w:rPr>
          <w:b/>
        </w:rPr>
      </w:pPr>
      <w:r>
        <w:rPr>
          <w:b/>
        </w:rPr>
        <w:t>4. LA PRIMERA G.M</w:t>
      </w:r>
      <w:r w:rsidR="000A79CE">
        <w:rPr>
          <w:b/>
        </w:rPr>
        <w:t xml:space="preserve"> </w:t>
      </w:r>
      <w:r>
        <w:rPr>
          <w:b/>
        </w:rPr>
        <w:t>(1914 a 1915) páginas 135 a 139.</w:t>
      </w:r>
      <w:r w:rsidR="000A79CE">
        <w:rPr>
          <w:b/>
        </w:rPr>
        <w:t xml:space="preserve"> Hacer actividad 8(</w:t>
      </w:r>
      <w:proofErr w:type="spellStart"/>
      <w:r w:rsidR="000A79CE">
        <w:rPr>
          <w:b/>
        </w:rPr>
        <w:t>pág</w:t>
      </w:r>
      <w:proofErr w:type="spellEnd"/>
      <w:r w:rsidR="000A79CE">
        <w:rPr>
          <w:b/>
        </w:rPr>
        <w:t xml:space="preserve"> 135)</w:t>
      </w:r>
    </w:p>
    <w:p w:rsidR="00BC4372" w:rsidRDefault="00BC4372">
      <w:pPr>
        <w:rPr>
          <w:b/>
        </w:rPr>
      </w:pPr>
      <w:r>
        <w:rPr>
          <w:b/>
        </w:rPr>
        <w:t xml:space="preserve">Videos: “Apocalipsis: la I GM” </w:t>
      </w:r>
      <w:hyperlink r:id="rId5" w:history="1">
        <w:r w:rsidRPr="0002204B">
          <w:rPr>
            <w:rStyle w:val="Hipervnculo"/>
            <w:b/>
          </w:rPr>
          <w:t>http://www.rtve.es/television/docufilia/apocalipsis-i-guerra-mundial/</w:t>
        </w:r>
      </w:hyperlink>
      <w:r>
        <w:rPr>
          <w:b/>
        </w:rPr>
        <w:t xml:space="preserve"> </w:t>
      </w:r>
      <w:r w:rsidR="006F5E70">
        <w:rPr>
          <w:b/>
        </w:rPr>
        <w:t xml:space="preserve">  </w:t>
      </w:r>
      <w:hyperlink r:id="rId6" w:history="1">
        <w:r w:rsidR="006F5E70" w:rsidRPr="00D96B61">
          <w:rPr>
            <w:rStyle w:val="Hipervnculo"/>
            <w:b/>
          </w:rPr>
          <w:t>https://www.youtube.com/watch?v=E3yGUL0PFBk</w:t>
        </w:r>
        <w:r w:rsidR="006F5E70" w:rsidRPr="00D96B61">
          <w:rPr>
            <w:rStyle w:val="Hipervnculo"/>
          </w:rPr>
          <w:t>(la</w:t>
        </w:r>
      </w:hyperlink>
      <w:r w:rsidR="006F5E70">
        <w:t xml:space="preserve"> I GM)</w:t>
      </w:r>
    </w:p>
    <w:p w:rsidR="000A79CE" w:rsidRDefault="000A79CE">
      <w:pPr>
        <w:rPr>
          <w:b/>
        </w:rPr>
      </w:pPr>
      <w:r>
        <w:rPr>
          <w:b/>
        </w:rPr>
        <w:t xml:space="preserve">4.5. LA PAZ DE </w:t>
      </w:r>
      <w:proofErr w:type="gramStart"/>
      <w:r>
        <w:rPr>
          <w:b/>
        </w:rPr>
        <w:t>PARÍS(</w:t>
      </w:r>
      <w:proofErr w:type="spellStart"/>
      <w:proofErr w:type="gramEnd"/>
      <w:r>
        <w:rPr>
          <w:b/>
        </w:rPr>
        <w:t>pg</w:t>
      </w:r>
      <w:proofErr w:type="spellEnd"/>
      <w:r>
        <w:rPr>
          <w:b/>
        </w:rPr>
        <w:t xml:space="preserve"> 140): Contestar a estas preguntas:</w:t>
      </w:r>
    </w:p>
    <w:p w:rsidR="000A79CE" w:rsidRDefault="000A79CE">
      <w:pPr>
        <w:rPr>
          <w:b/>
        </w:rPr>
      </w:pPr>
      <w:r>
        <w:rPr>
          <w:b/>
        </w:rPr>
        <w:t>¿Qué fueron los 14 puntos de Wilson y que pretendía?</w:t>
      </w:r>
    </w:p>
    <w:p w:rsidR="000A79CE" w:rsidRDefault="000A79CE">
      <w:pPr>
        <w:rPr>
          <w:b/>
        </w:rPr>
      </w:pPr>
      <w:r>
        <w:rPr>
          <w:b/>
        </w:rPr>
        <w:t>Cita los 5 tratados de la Paz de Paris.</w:t>
      </w:r>
    </w:p>
    <w:p w:rsidR="000A79CE" w:rsidRDefault="007960E6">
      <w:pPr>
        <w:rPr>
          <w:b/>
        </w:rPr>
      </w:pPr>
      <w:r>
        <w:rPr>
          <w:b/>
        </w:rPr>
        <w:t>¿Qué le sucedió a Alemania como consecuencia de la I G.M?</w:t>
      </w:r>
    </w:p>
    <w:p w:rsidR="007960E6" w:rsidRDefault="007960E6">
      <w:pPr>
        <w:rPr>
          <w:b/>
        </w:rPr>
      </w:pPr>
      <w:r>
        <w:rPr>
          <w:b/>
        </w:rPr>
        <w:t>Actividad 15 de la página 140.</w:t>
      </w:r>
    </w:p>
    <w:p w:rsidR="007960E6" w:rsidRDefault="007960E6">
      <w:pPr>
        <w:rPr>
          <w:b/>
        </w:rPr>
      </w:pPr>
      <w:r>
        <w:rPr>
          <w:b/>
        </w:rPr>
        <w:t>5. LA REVOLUCIÓN RUSA. (</w:t>
      </w:r>
      <w:proofErr w:type="gramStart"/>
      <w:r>
        <w:rPr>
          <w:b/>
        </w:rPr>
        <w:t>años</w:t>
      </w:r>
      <w:proofErr w:type="gramEnd"/>
      <w:r>
        <w:rPr>
          <w:b/>
        </w:rPr>
        <w:t xml:space="preserve"> 1917 a 1922) </w:t>
      </w:r>
      <w:proofErr w:type="spellStart"/>
      <w:r>
        <w:rPr>
          <w:b/>
        </w:rPr>
        <w:t>pag</w:t>
      </w:r>
      <w:proofErr w:type="spellEnd"/>
      <w:r>
        <w:rPr>
          <w:b/>
        </w:rPr>
        <w:t xml:space="preserve"> 142- 143.</w:t>
      </w:r>
    </w:p>
    <w:p w:rsidR="007960E6" w:rsidRDefault="00DB3E9E">
      <w:pPr>
        <w:rPr>
          <w:b/>
        </w:rPr>
      </w:pPr>
      <w:hyperlink r:id="rId7" w:history="1">
        <w:r w:rsidR="00BA39C4" w:rsidRPr="00040848">
          <w:rPr>
            <w:rStyle w:val="Hipervnculo"/>
            <w:b/>
          </w:rPr>
          <w:t>http://gehieslamarina4eso.blogspot.com.es/p/06-el-cambio-del-siglo-xix-al-xx.html</w:t>
        </w:r>
      </w:hyperlink>
    </w:p>
    <w:p w:rsidR="00BA39C4" w:rsidRDefault="00BA39C4">
      <w:pPr>
        <w:rPr>
          <w:b/>
        </w:rPr>
      </w:pPr>
    </w:p>
    <w:p w:rsidR="007960E6" w:rsidRDefault="007960E6">
      <w:pPr>
        <w:rPr>
          <w:b/>
        </w:rPr>
      </w:pPr>
    </w:p>
    <w:p w:rsidR="007960E6" w:rsidRDefault="007960E6">
      <w:pPr>
        <w:rPr>
          <w:b/>
        </w:rPr>
      </w:pPr>
    </w:p>
    <w:p w:rsidR="00D10BDA" w:rsidRPr="00D10BDA" w:rsidRDefault="00D10BDA">
      <w:pPr>
        <w:rPr>
          <w:b/>
        </w:rPr>
      </w:pPr>
    </w:p>
    <w:sectPr w:rsidR="00D10BDA" w:rsidRPr="00D10BDA" w:rsidSect="00791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0C40"/>
    <w:multiLevelType w:val="hybridMultilevel"/>
    <w:tmpl w:val="48987C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BDA"/>
    <w:rsid w:val="000A79CE"/>
    <w:rsid w:val="00176AAB"/>
    <w:rsid w:val="0022781D"/>
    <w:rsid w:val="006F5E70"/>
    <w:rsid w:val="007614A3"/>
    <w:rsid w:val="00791F50"/>
    <w:rsid w:val="007960E6"/>
    <w:rsid w:val="0089234E"/>
    <w:rsid w:val="0093582A"/>
    <w:rsid w:val="00AF0C6A"/>
    <w:rsid w:val="00BA39C4"/>
    <w:rsid w:val="00BC4372"/>
    <w:rsid w:val="00C61F65"/>
    <w:rsid w:val="00D10BDA"/>
    <w:rsid w:val="00D11647"/>
    <w:rsid w:val="00D811AB"/>
    <w:rsid w:val="00DB3E9E"/>
    <w:rsid w:val="00D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A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4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hieslamarina4eso.blogspot.com.es/p/06-el-cambio-del-siglo-xix-al-x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3yGUL0PFBk(la" TargetMode="External"/><Relationship Id="rId5" Type="http://schemas.openxmlformats.org/officeDocument/2006/relationships/hyperlink" Target="http://www.rtve.es/television/docufilia/apocalipsis-i-guerra-mundi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2016-04-14T06:33:00Z</dcterms:created>
  <dcterms:modified xsi:type="dcterms:W3CDTF">2016-04-14T06:33:00Z</dcterms:modified>
</cp:coreProperties>
</file>